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5F97" w14:textId="12DB23A2" w:rsidR="00FE788F" w:rsidRPr="0038366C" w:rsidRDefault="00FE788F" w:rsidP="00FE788F">
      <w:pPr>
        <w:jc w:val="center"/>
        <w:rPr>
          <w:b/>
          <w:bCs/>
        </w:rPr>
      </w:pPr>
      <w:r w:rsidRPr="0038366C">
        <w:rPr>
          <w:b/>
          <w:bCs/>
        </w:rPr>
        <w:t>Regulamin Wypożyczalni Sprzętu Rehabilitacyjnego</w:t>
      </w:r>
      <w:r w:rsidR="00106FFE">
        <w:rPr>
          <w:b/>
          <w:bCs/>
        </w:rPr>
        <w:t xml:space="preserve"> i </w:t>
      </w:r>
      <w:r w:rsidR="00C35BD4">
        <w:rPr>
          <w:b/>
          <w:bCs/>
        </w:rPr>
        <w:t>P</w:t>
      </w:r>
      <w:r w:rsidR="00106FFE">
        <w:rPr>
          <w:b/>
          <w:bCs/>
        </w:rPr>
        <w:t xml:space="preserve">rzedmiotów </w:t>
      </w:r>
      <w:r w:rsidR="00C35BD4">
        <w:rPr>
          <w:b/>
          <w:bCs/>
        </w:rPr>
        <w:t>M</w:t>
      </w:r>
      <w:r w:rsidR="00106FFE">
        <w:rPr>
          <w:b/>
          <w:bCs/>
        </w:rPr>
        <w:t>edycznych</w:t>
      </w:r>
      <w:r w:rsidRPr="0038366C">
        <w:rPr>
          <w:b/>
          <w:bCs/>
        </w:rPr>
        <w:t xml:space="preserve"> działającej przy Miejskim Ośrodku Pomocy </w:t>
      </w:r>
      <w:r w:rsidR="00AF72B1" w:rsidRPr="0038366C">
        <w:rPr>
          <w:b/>
          <w:bCs/>
        </w:rPr>
        <w:t>Rodzinie</w:t>
      </w:r>
      <w:r w:rsidRPr="0038366C">
        <w:rPr>
          <w:b/>
          <w:bCs/>
        </w:rPr>
        <w:t xml:space="preserve"> w Słupsku.</w:t>
      </w:r>
    </w:p>
    <w:p w14:paraId="647BCD8C" w14:textId="7C895689" w:rsidR="00FE788F" w:rsidRDefault="00FE788F" w:rsidP="00FE788F">
      <w:pPr>
        <w:jc w:val="center"/>
      </w:pPr>
    </w:p>
    <w:p w14:paraId="02BD41E6" w14:textId="3BB7F4CC" w:rsidR="00976AC5" w:rsidRDefault="00FE788F" w:rsidP="00976AC5">
      <w:pPr>
        <w:jc w:val="center"/>
        <w:rPr>
          <w:b/>
          <w:bCs/>
        </w:rPr>
      </w:pPr>
      <w:r w:rsidRPr="0038366C">
        <w:rPr>
          <w:b/>
          <w:bCs/>
        </w:rPr>
        <w:t xml:space="preserve">Rozdział I </w:t>
      </w:r>
    </w:p>
    <w:p w14:paraId="1B36F9C6" w14:textId="1BC2A754" w:rsidR="00E005ED" w:rsidRDefault="00E005ED" w:rsidP="00976AC5">
      <w:pPr>
        <w:jc w:val="center"/>
        <w:rPr>
          <w:b/>
          <w:bCs/>
        </w:rPr>
      </w:pPr>
      <w:r>
        <w:rPr>
          <w:b/>
          <w:bCs/>
        </w:rPr>
        <w:t>§ 1</w:t>
      </w:r>
    </w:p>
    <w:p w14:paraId="08C15E6E" w14:textId="52E0522C" w:rsidR="0097795E" w:rsidRDefault="00FE788F" w:rsidP="00976AC5">
      <w:pPr>
        <w:jc w:val="center"/>
        <w:rPr>
          <w:b/>
          <w:bCs/>
        </w:rPr>
      </w:pPr>
      <w:r w:rsidRPr="0038366C">
        <w:rPr>
          <w:b/>
          <w:bCs/>
        </w:rPr>
        <w:t>Postanowienia ogóln</w:t>
      </w:r>
      <w:r w:rsidR="00857194">
        <w:rPr>
          <w:b/>
          <w:bCs/>
        </w:rPr>
        <w:t>e</w:t>
      </w:r>
    </w:p>
    <w:p w14:paraId="1C45CA42" w14:textId="77777777" w:rsidR="00857194" w:rsidRPr="0097795E" w:rsidRDefault="00857194" w:rsidP="0097795E">
      <w:pPr>
        <w:jc w:val="center"/>
        <w:rPr>
          <w:b/>
          <w:bCs/>
        </w:rPr>
      </w:pPr>
    </w:p>
    <w:p w14:paraId="7D505057" w14:textId="77777777" w:rsidR="0097795E" w:rsidRPr="0097795E" w:rsidRDefault="0097795E" w:rsidP="0038366C">
      <w:pPr>
        <w:jc w:val="both"/>
      </w:pPr>
      <w:r w:rsidRPr="0097795E">
        <w:t xml:space="preserve"> Ilekroć w Regulaminie jest mowa o: </w:t>
      </w:r>
    </w:p>
    <w:p w14:paraId="08A5F14A" w14:textId="2D78A1D3" w:rsidR="0097795E" w:rsidRDefault="0097795E" w:rsidP="0038366C">
      <w:pPr>
        <w:pStyle w:val="Akapitzlist"/>
        <w:numPr>
          <w:ilvl w:val="0"/>
          <w:numId w:val="11"/>
        </w:numPr>
        <w:jc w:val="both"/>
      </w:pPr>
      <w:r w:rsidRPr="0097795E">
        <w:t xml:space="preserve">„Wypożyczalni” - należy przez to rozumieć bezpłatną wypożyczalnię sprzętu rehabilitacyjnego </w:t>
      </w:r>
      <w:r w:rsidR="000A61C0">
        <w:t xml:space="preserve">i przedmiotów medycznych </w:t>
      </w:r>
      <w:r w:rsidRPr="0097795E">
        <w:t xml:space="preserve">dla mieszkańców </w:t>
      </w:r>
      <w:r>
        <w:t>Słupska</w:t>
      </w:r>
      <w:r w:rsidRPr="0097795E">
        <w:t>, działającą przy Miejski Ośrodek Pomocy Rodzinie w Słupsku przy ul. Słonecznej 15 D</w:t>
      </w:r>
      <w:r>
        <w:t>.</w:t>
      </w:r>
    </w:p>
    <w:p w14:paraId="36350917" w14:textId="66784FF4" w:rsidR="0097795E" w:rsidRDefault="0097795E" w:rsidP="0038366C">
      <w:pPr>
        <w:pStyle w:val="Akapitzlist"/>
        <w:numPr>
          <w:ilvl w:val="0"/>
          <w:numId w:val="11"/>
        </w:numPr>
        <w:jc w:val="both"/>
      </w:pPr>
      <w:r w:rsidRPr="0097795E">
        <w:t>„</w:t>
      </w:r>
      <w:r>
        <w:t>Biorącym w użyczenie</w:t>
      </w:r>
      <w:r w:rsidRPr="0097795E">
        <w:t xml:space="preserve">” – należy przez to rozumieć osoby </w:t>
      </w:r>
      <w:r w:rsidR="00106FFE">
        <w:t xml:space="preserve">korzystające z wypożyczalni </w:t>
      </w:r>
      <w:r w:rsidRPr="0097795E">
        <w:t>zamieszkują</w:t>
      </w:r>
      <w:r w:rsidR="002E6291">
        <w:t>ce</w:t>
      </w:r>
      <w:r w:rsidRPr="0097795E">
        <w:t xml:space="preserve"> na terenie miasta </w:t>
      </w:r>
      <w:r>
        <w:t>S</w:t>
      </w:r>
      <w:r w:rsidR="00E23E0A">
        <w:t>ł</w:t>
      </w:r>
      <w:r>
        <w:t>upska</w:t>
      </w:r>
      <w:r w:rsidR="00106FFE">
        <w:t>.</w:t>
      </w:r>
    </w:p>
    <w:p w14:paraId="0B697468" w14:textId="2E097CFC" w:rsidR="00106FFE" w:rsidRDefault="0097795E" w:rsidP="0038366C">
      <w:pPr>
        <w:pStyle w:val="Akapitzlist"/>
        <w:numPr>
          <w:ilvl w:val="0"/>
          <w:numId w:val="11"/>
        </w:numPr>
        <w:jc w:val="both"/>
      </w:pPr>
      <w:r w:rsidRPr="0097795E">
        <w:t>„Użyczającym” – należy przez to rozumieć Miejski Ośrodek Pomocy Rodzinie w Słupsku przy ul. Słonecznej 15 D</w:t>
      </w:r>
      <w:r w:rsidR="00D33988">
        <w:t>.</w:t>
      </w:r>
    </w:p>
    <w:p w14:paraId="411DBDD3" w14:textId="06D17649" w:rsidR="0097795E" w:rsidRDefault="0097795E" w:rsidP="0038366C">
      <w:pPr>
        <w:pStyle w:val="Akapitzlist"/>
        <w:numPr>
          <w:ilvl w:val="0"/>
          <w:numId w:val="11"/>
        </w:numPr>
        <w:jc w:val="both"/>
      </w:pPr>
      <w:r w:rsidRPr="0097795E">
        <w:t xml:space="preserve"> „Regulaminie”</w:t>
      </w:r>
      <w:r w:rsidR="00106FFE">
        <w:t xml:space="preserve">- </w:t>
      </w:r>
      <w:r w:rsidRPr="0097795E">
        <w:t xml:space="preserve"> należy przez to rozumieć niniejszy Regulamin. </w:t>
      </w:r>
    </w:p>
    <w:p w14:paraId="1B4A2EA7" w14:textId="77777777" w:rsidR="00D13F2B" w:rsidRDefault="0038366C" w:rsidP="00D13F2B">
      <w:pPr>
        <w:pStyle w:val="Akapitzlist"/>
        <w:numPr>
          <w:ilvl w:val="0"/>
          <w:numId w:val="11"/>
        </w:numPr>
        <w:jc w:val="both"/>
      </w:pPr>
      <w:r>
        <w:t xml:space="preserve">„Umowie” – należy przez to rozumieć </w:t>
      </w:r>
      <w:r w:rsidRPr="0038366C">
        <w:t>umow</w:t>
      </w:r>
      <w:r>
        <w:t>ę</w:t>
      </w:r>
      <w:r w:rsidRPr="0038366C">
        <w:t xml:space="preserve">  użyczenia  zawart</w:t>
      </w:r>
      <w:r>
        <w:t>ą</w:t>
      </w:r>
      <w:r w:rsidRPr="0038366C">
        <w:t xml:space="preserve">  pomiędzy  Wypożyczalnią  a  Biorącym w użyczenie</w:t>
      </w:r>
      <w:r>
        <w:t>.</w:t>
      </w:r>
    </w:p>
    <w:p w14:paraId="695DD5C9" w14:textId="5774F657" w:rsidR="00D13F2B" w:rsidRDefault="00D13F2B" w:rsidP="00D13F2B">
      <w:pPr>
        <w:pStyle w:val="Akapitzlist"/>
        <w:numPr>
          <w:ilvl w:val="0"/>
          <w:numId w:val="11"/>
        </w:numPr>
        <w:jc w:val="both"/>
      </w:pPr>
      <w:r>
        <w:t xml:space="preserve">„Magazyn” – </w:t>
      </w:r>
      <w:bookmarkStart w:id="0" w:name="_Hlk78269230"/>
      <w:r>
        <w:t>należy przez to rozumieć</w:t>
      </w:r>
      <w:r w:rsidR="00106FFE">
        <w:t xml:space="preserve"> </w:t>
      </w:r>
      <w:bookmarkEnd w:id="0"/>
      <w:r w:rsidR="00106FFE">
        <w:t>pomieszczenia do przechowywania sprzętu rehabilitacyjnego</w:t>
      </w:r>
      <w:r>
        <w:t xml:space="preserve"> zlokalizowan</w:t>
      </w:r>
      <w:r w:rsidR="00106FFE">
        <w:t>e</w:t>
      </w:r>
      <w:r>
        <w:t xml:space="preserve"> w Słupsku  pod adresami: ul. Andersa</w:t>
      </w:r>
      <w:r w:rsidR="0025471A">
        <w:t xml:space="preserve"> 4</w:t>
      </w:r>
      <w:r>
        <w:t xml:space="preserve"> , ul. Krzywoustego </w:t>
      </w:r>
    </w:p>
    <w:p w14:paraId="3D1B4A10" w14:textId="239D5C80" w:rsidR="009359B3" w:rsidRDefault="009359B3" w:rsidP="00D13F2B">
      <w:pPr>
        <w:pStyle w:val="Akapitzlist"/>
        <w:numPr>
          <w:ilvl w:val="0"/>
          <w:numId w:val="11"/>
        </w:numPr>
        <w:jc w:val="both"/>
      </w:pPr>
      <w:r>
        <w:t xml:space="preserve">„Wniosek” - </w:t>
      </w:r>
      <w:r w:rsidR="00313DD6" w:rsidRPr="00313DD6">
        <w:t>należy przez to rozumieć</w:t>
      </w:r>
      <w:r w:rsidR="00313DD6">
        <w:t xml:space="preserve"> wniosek o wypożyczenie sprzętu.</w:t>
      </w:r>
    </w:p>
    <w:p w14:paraId="49419F2B" w14:textId="55339AEA" w:rsidR="00D13F2B" w:rsidRDefault="00D13F2B" w:rsidP="00D13F2B">
      <w:pPr>
        <w:pStyle w:val="Akapitzlist"/>
        <w:ind w:left="717"/>
      </w:pPr>
    </w:p>
    <w:p w14:paraId="37CAF20D" w14:textId="77777777" w:rsidR="00857194" w:rsidRDefault="00857194" w:rsidP="00D13F2B">
      <w:pPr>
        <w:pStyle w:val="Akapitzlist"/>
        <w:ind w:left="717"/>
      </w:pPr>
    </w:p>
    <w:p w14:paraId="7BD65BC0" w14:textId="159A13DD" w:rsidR="0005247C" w:rsidRDefault="0005247C" w:rsidP="00D13F2B">
      <w:pPr>
        <w:pStyle w:val="Akapitzlist"/>
        <w:ind w:left="717"/>
        <w:jc w:val="center"/>
        <w:rPr>
          <w:b/>
          <w:bCs/>
        </w:rPr>
      </w:pPr>
      <w:r w:rsidRPr="00D13F2B">
        <w:rPr>
          <w:b/>
          <w:bCs/>
        </w:rPr>
        <w:t>Rozdział II</w:t>
      </w:r>
    </w:p>
    <w:p w14:paraId="52F8D0AA" w14:textId="4E322017" w:rsidR="00E005ED" w:rsidRPr="00D13F2B" w:rsidRDefault="00E005ED" w:rsidP="00D13F2B">
      <w:pPr>
        <w:pStyle w:val="Akapitzlist"/>
        <w:ind w:left="717"/>
        <w:jc w:val="center"/>
      </w:pPr>
      <w:r>
        <w:rPr>
          <w:b/>
          <w:bCs/>
        </w:rPr>
        <w:t>§ 2</w:t>
      </w:r>
    </w:p>
    <w:p w14:paraId="0F127B37" w14:textId="3C6D05BE" w:rsidR="0005247C" w:rsidRDefault="004322B5" w:rsidP="0038366C">
      <w:pPr>
        <w:pStyle w:val="Akapitzlist"/>
        <w:jc w:val="center"/>
        <w:rPr>
          <w:b/>
          <w:bCs/>
        </w:rPr>
      </w:pPr>
      <w:r w:rsidRPr="0038366C">
        <w:rPr>
          <w:b/>
          <w:bCs/>
        </w:rPr>
        <w:t>Zasady wypożyczania Sprzętu</w:t>
      </w:r>
    </w:p>
    <w:p w14:paraId="3D82139A" w14:textId="77777777" w:rsidR="00857194" w:rsidRPr="0038366C" w:rsidRDefault="00857194" w:rsidP="0038366C">
      <w:pPr>
        <w:pStyle w:val="Akapitzlist"/>
        <w:jc w:val="center"/>
        <w:rPr>
          <w:b/>
          <w:bCs/>
        </w:rPr>
      </w:pPr>
    </w:p>
    <w:p w14:paraId="3BE726FB" w14:textId="77777777" w:rsidR="004322B5" w:rsidRDefault="004322B5" w:rsidP="0038366C">
      <w:pPr>
        <w:pStyle w:val="Akapitzlist"/>
        <w:jc w:val="both"/>
      </w:pPr>
    </w:p>
    <w:p w14:paraId="6A0D39F8" w14:textId="1620BFF3" w:rsidR="002E6291" w:rsidRDefault="002E6291" w:rsidP="009359B3">
      <w:pPr>
        <w:pStyle w:val="Akapitzlist"/>
        <w:numPr>
          <w:ilvl w:val="0"/>
          <w:numId w:val="4"/>
        </w:numPr>
        <w:jc w:val="both"/>
      </w:pPr>
      <w:r>
        <w:t>Za  codzienne  funkcjonowanie Wypożyczalni  odpowiada  pracownik Miejskiego Ośrodka Pomocy Rodzinie w Słupsku, dostępny po</w:t>
      </w:r>
      <w:r w:rsidR="009359B3">
        <w:t>d</w:t>
      </w:r>
      <w:r>
        <w:t xml:space="preserve"> numerem telefonu: </w:t>
      </w:r>
      <w:r w:rsidRPr="002E6291">
        <w:t>tel. 796-560-102</w:t>
      </w:r>
      <w:r w:rsidR="00106FFE">
        <w:t xml:space="preserve"> od godz. 8:00 do godz. 15:00 przy ul. Słonecznej 15 D</w:t>
      </w:r>
      <w:r w:rsidR="009359B3">
        <w:t>.</w:t>
      </w:r>
    </w:p>
    <w:p w14:paraId="213B3A62" w14:textId="0170979C" w:rsidR="009302F7" w:rsidRDefault="009302F7" w:rsidP="009359B3">
      <w:pPr>
        <w:pStyle w:val="Akapitzlist"/>
        <w:numPr>
          <w:ilvl w:val="0"/>
          <w:numId w:val="4"/>
        </w:numPr>
        <w:jc w:val="both"/>
      </w:pPr>
      <w:r>
        <w:t>Wypożyczalnia składa się z dwóch magazynów  udostępnianych dla osób</w:t>
      </w:r>
      <w:r w:rsidR="009359B3">
        <w:t>,</w:t>
      </w:r>
      <w:r>
        <w:t xml:space="preserve"> z którymi ma być zawarta umowa i które oddają sprzęt.</w:t>
      </w:r>
    </w:p>
    <w:p w14:paraId="6673884C" w14:textId="38CA014A" w:rsidR="009359B3" w:rsidRPr="0038366C" w:rsidRDefault="009359B3" w:rsidP="009359B3">
      <w:pPr>
        <w:pStyle w:val="Akapitzlist"/>
        <w:numPr>
          <w:ilvl w:val="0"/>
          <w:numId w:val="4"/>
        </w:numPr>
        <w:jc w:val="both"/>
      </w:pPr>
      <w:r>
        <w:t>Sprzęt użycza się nieodpłatnie.</w:t>
      </w:r>
    </w:p>
    <w:p w14:paraId="704E9D2E" w14:textId="2993A33A" w:rsidR="004322B5" w:rsidRDefault="002D0CCA" w:rsidP="009359B3">
      <w:pPr>
        <w:pStyle w:val="Akapitzlist"/>
        <w:numPr>
          <w:ilvl w:val="0"/>
          <w:numId w:val="4"/>
        </w:numPr>
        <w:jc w:val="both"/>
      </w:pPr>
      <w:r w:rsidRPr="0038366C">
        <w:t>Osoba zainteresowana wypożyczeniem sprzętu składa</w:t>
      </w:r>
      <w:r w:rsidR="00106FFE">
        <w:t xml:space="preserve"> </w:t>
      </w:r>
      <w:r w:rsidRPr="0038366C">
        <w:t xml:space="preserve"> wniosek </w:t>
      </w:r>
      <w:r w:rsidR="00AF72B1" w:rsidRPr="0038366C">
        <w:t>o</w:t>
      </w:r>
      <w:r w:rsidRPr="0038366C">
        <w:t xml:space="preserve"> </w:t>
      </w:r>
      <w:r w:rsidR="00313DD6">
        <w:t>wypo</w:t>
      </w:r>
      <w:r w:rsidRPr="0038366C">
        <w:t>życzenie sprzętu</w:t>
      </w:r>
      <w:r w:rsidR="006517B8">
        <w:t xml:space="preserve"> </w:t>
      </w:r>
      <w:r w:rsidRPr="0038366C">
        <w:t>stanowiący załącznik nr</w:t>
      </w:r>
      <w:r w:rsidR="00857194">
        <w:t xml:space="preserve"> 1 </w:t>
      </w:r>
      <w:r w:rsidR="0085514F" w:rsidRPr="0038366C">
        <w:t>d</w:t>
      </w:r>
      <w:r w:rsidRPr="0038366C">
        <w:t>o niniejszego Regulaminu</w:t>
      </w:r>
      <w:r w:rsidR="000F48D5">
        <w:t>.</w:t>
      </w:r>
    </w:p>
    <w:p w14:paraId="40248EA9" w14:textId="66BB1E7D" w:rsidR="009359B3" w:rsidRDefault="009359B3" w:rsidP="009359B3">
      <w:pPr>
        <w:pStyle w:val="Akapitzlist"/>
        <w:numPr>
          <w:ilvl w:val="0"/>
          <w:numId w:val="4"/>
        </w:numPr>
        <w:jc w:val="both"/>
      </w:pPr>
      <w:r>
        <w:t>Formularz wniosku jest dostępny na stronie internetowej Miejskiego Ośrodka Pomocy Rodzinie w Słupsku.</w:t>
      </w:r>
    </w:p>
    <w:p w14:paraId="4A80F913" w14:textId="289BE06E" w:rsidR="000A61C0" w:rsidRDefault="000F48D5" w:rsidP="009359B3">
      <w:pPr>
        <w:pStyle w:val="Akapitzlist"/>
        <w:numPr>
          <w:ilvl w:val="0"/>
          <w:numId w:val="4"/>
        </w:numPr>
        <w:jc w:val="both"/>
      </w:pPr>
      <w:r>
        <w:t xml:space="preserve">Wypełniony wniosek w części A należy złożyć w siedzibie Miejskiego Ośrodka Pomocy Rodzinie pokój nr.209 bądź wysłać na adres </w:t>
      </w:r>
      <w:hyperlink r:id="rId7" w:history="1">
        <w:r w:rsidR="000A61C0" w:rsidRPr="00B13FF6">
          <w:rPr>
            <w:rStyle w:val="Hipercze"/>
          </w:rPr>
          <w:t>mopr@sl.home.pl</w:t>
        </w:r>
      </w:hyperlink>
      <w:r w:rsidR="009359B3">
        <w:rPr>
          <w:rStyle w:val="Hipercze"/>
        </w:rPr>
        <w:t xml:space="preserve">. </w:t>
      </w:r>
    </w:p>
    <w:p w14:paraId="40571EEA" w14:textId="338D86A4" w:rsidR="00E3730E" w:rsidRDefault="009359B3" w:rsidP="009359B3">
      <w:pPr>
        <w:pStyle w:val="Akapitzlist"/>
        <w:numPr>
          <w:ilvl w:val="0"/>
          <w:numId w:val="4"/>
        </w:numPr>
        <w:jc w:val="both"/>
      </w:pPr>
      <w:r>
        <w:t xml:space="preserve">W części B wniosku </w:t>
      </w:r>
      <w:r w:rsidR="00E3730E" w:rsidRPr="00D33988">
        <w:t xml:space="preserve">pracownik socjalny </w:t>
      </w:r>
      <w:r>
        <w:t>określa z</w:t>
      </w:r>
      <w:r w:rsidRPr="00D33988">
        <w:t>asadnoś</w:t>
      </w:r>
      <w:r>
        <w:t xml:space="preserve">ć </w:t>
      </w:r>
      <w:r w:rsidRPr="00D33988">
        <w:t xml:space="preserve">wypożyczenia Sprzętu </w:t>
      </w:r>
      <w:r w:rsidR="00E3730E" w:rsidRPr="00D33988">
        <w:t xml:space="preserve">na podstawie </w:t>
      </w:r>
      <w:r w:rsidR="006517B8" w:rsidRPr="00D33988">
        <w:t>zweryfikowania sytuacji</w:t>
      </w:r>
      <w:r w:rsidR="00E3730E" w:rsidRPr="00D33988">
        <w:t xml:space="preserve"> w miejscu zamieszkania osoby zainteresowanej.</w:t>
      </w:r>
    </w:p>
    <w:p w14:paraId="57730443" w14:textId="55ECADFA" w:rsidR="009359B3" w:rsidRPr="00D33988" w:rsidRDefault="009359B3" w:rsidP="009359B3">
      <w:pPr>
        <w:pStyle w:val="Akapitzlist"/>
        <w:numPr>
          <w:ilvl w:val="0"/>
          <w:numId w:val="4"/>
        </w:numPr>
        <w:jc w:val="both"/>
      </w:pPr>
      <w:r>
        <w:t>Ostateczn</w:t>
      </w:r>
      <w:r w:rsidR="001709DD">
        <w:t>ą</w:t>
      </w:r>
      <w:r>
        <w:t xml:space="preserve"> decyzję o użyczeniu Sprzętu podejmuje kierownik Działu Analiz i Projektów.</w:t>
      </w:r>
    </w:p>
    <w:p w14:paraId="259E8227" w14:textId="6212F5FC" w:rsidR="002765B9" w:rsidRDefault="002765B9" w:rsidP="009359B3">
      <w:pPr>
        <w:pStyle w:val="Akapitzlist"/>
        <w:numPr>
          <w:ilvl w:val="0"/>
          <w:numId w:val="4"/>
        </w:numPr>
        <w:jc w:val="both"/>
      </w:pPr>
      <w:r w:rsidRPr="0038366C">
        <w:lastRenderedPageBreak/>
        <w:t xml:space="preserve">Podstawę  wypożyczenia  sprzętu  stanowi  umowa  użyczenia  zawarta  pomiędzy  </w:t>
      </w:r>
      <w:r w:rsidR="0038366C">
        <w:t xml:space="preserve">Użyczającym </w:t>
      </w:r>
      <w:r w:rsidRPr="0038366C">
        <w:t xml:space="preserve">  a  </w:t>
      </w:r>
      <w:r w:rsidR="0038366C" w:rsidRPr="0038366C">
        <w:t>Biorącym w użyczenie</w:t>
      </w:r>
      <w:r w:rsidRPr="0038366C">
        <w:t>,  która  określa  szczegółowy  zakres  zobowiązań   każdej  ze  stron  umowy</w:t>
      </w:r>
      <w:r w:rsidR="006517B8">
        <w:t>. Wzór umow</w:t>
      </w:r>
      <w:r w:rsidR="00857194">
        <w:t>y</w:t>
      </w:r>
      <w:r w:rsidR="006517B8">
        <w:t xml:space="preserve"> </w:t>
      </w:r>
      <w:r w:rsidRPr="0038366C">
        <w:t xml:space="preserve">  stanowi</w:t>
      </w:r>
      <w:r w:rsidR="002E6291">
        <w:t xml:space="preserve"> z</w:t>
      </w:r>
      <w:r w:rsidRPr="0038366C">
        <w:t>ałącznik</w:t>
      </w:r>
      <w:r w:rsidR="002E6291">
        <w:t xml:space="preserve"> </w:t>
      </w:r>
      <w:r w:rsidRPr="0038366C">
        <w:t>N</w:t>
      </w:r>
      <w:r w:rsidR="00857194">
        <w:t>r</w:t>
      </w:r>
      <w:r w:rsidR="00E005ED">
        <w:t xml:space="preserve"> </w:t>
      </w:r>
      <w:r w:rsidR="00857194">
        <w:t xml:space="preserve">2 </w:t>
      </w:r>
      <w:r w:rsidRPr="0038366C">
        <w:t>do niniejszego Regulaminu.</w:t>
      </w:r>
    </w:p>
    <w:p w14:paraId="0D3C97AA" w14:textId="2FDEE95D" w:rsidR="00675AF4" w:rsidRPr="000A61C0" w:rsidRDefault="000A61C0" w:rsidP="009359B3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A61C0">
        <w:rPr>
          <w:rFonts w:cstheme="minorHAnsi"/>
        </w:rPr>
        <w:t xml:space="preserve"> Do wniosku o wypożyczenie </w:t>
      </w:r>
      <w:r w:rsidR="006517B8" w:rsidRPr="000A61C0">
        <w:rPr>
          <w:rFonts w:cstheme="minorHAnsi"/>
        </w:rPr>
        <w:t>koncentratora</w:t>
      </w:r>
      <w:r w:rsidR="00675AF4" w:rsidRPr="000A61C0">
        <w:rPr>
          <w:rFonts w:cstheme="minorHAnsi"/>
        </w:rPr>
        <w:t xml:space="preserve"> tlenu</w:t>
      </w:r>
      <w:r w:rsidRPr="000A61C0">
        <w:rPr>
          <w:rFonts w:cstheme="minorHAnsi"/>
        </w:rPr>
        <w:t xml:space="preserve"> należy dołączyć</w:t>
      </w:r>
      <w:r w:rsidR="00675AF4" w:rsidRPr="000A61C0">
        <w:rPr>
          <w:rFonts w:cstheme="minorHAnsi"/>
        </w:rPr>
        <w:t xml:space="preserve"> </w:t>
      </w:r>
      <w:r w:rsidR="00675AF4" w:rsidRPr="000A61C0">
        <w:rPr>
          <w:rFonts w:cstheme="minorHAnsi"/>
          <w:b/>
          <w:bCs/>
        </w:rPr>
        <w:t>zaświadczenie lekarskie</w:t>
      </w:r>
      <w:r w:rsidR="00675AF4" w:rsidRPr="000A61C0">
        <w:rPr>
          <w:rFonts w:cstheme="minorHAnsi"/>
        </w:rPr>
        <w:t xml:space="preserve"> wskazujące konieczność z jego korzystania</w:t>
      </w:r>
      <w:r w:rsidRPr="000A61C0">
        <w:rPr>
          <w:rFonts w:cstheme="minorHAnsi"/>
        </w:rPr>
        <w:t>.</w:t>
      </w:r>
    </w:p>
    <w:p w14:paraId="38B3B83B" w14:textId="73DB3053" w:rsidR="009B6292" w:rsidRPr="00E3730E" w:rsidRDefault="009B6292" w:rsidP="0038366C">
      <w:pPr>
        <w:pStyle w:val="Akapitzlist"/>
        <w:numPr>
          <w:ilvl w:val="0"/>
          <w:numId w:val="4"/>
        </w:numPr>
        <w:jc w:val="both"/>
      </w:pPr>
      <w:r w:rsidRPr="00E3730E">
        <w:t>Przy zawarciu umowy, Biorący w użyczenie ma obowiązek przedstawić dowód tożsamości</w:t>
      </w:r>
      <w:r w:rsidR="001709DD">
        <w:t>.</w:t>
      </w:r>
    </w:p>
    <w:p w14:paraId="2381514D" w14:textId="7199166F" w:rsidR="002D0CCA" w:rsidRPr="00DF62D9" w:rsidRDefault="002D0CCA" w:rsidP="0038366C">
      <w:pPr>
        <w:pStyle w:val="Akapitzlist"/>
        <w:numPr>
          <w:ilvl w:val="0"/>
          <w:numId w:val="4"/>
        </w:numPr>
        <w:jc w:val="both"/>
      </w:pPr>
      <w:r w:rsidRPr="0038366C">
        <w:t>Sprzęt wypożyczany jest na czas określony</w:t>
      </w:r>
      <w:r w:rsidR="006517B8">
        <w:t xml:space="preserve"> ustanowiony</w:t>
      </w:r>
      <w:r w:rsidRPr="0038366C">
        <w:t xml:space="preserve"> w umowie, nie dłużej </w:t>
      </w:r>
      <w:r w:rsidRPr="00DF62D9">
        <w:t>jednak niż na 12 miesięcy.</w:t>
      </w:r>
    </w:p>
    <w:p w14:paraId="17DC8480" w14:textId="58989563" w:rsidR="002D0CCA" w:rsidRPr="00DF62D9" w:rsidRDefault="0085514F" w:rsidP="0038366C">
      <w:pPr>
        <w:pStyle w:val="Akapitzlist"/>
        <w:numPr>
          <w:ilvl w:val="0"/>
          <w:numId w:val="4"/>
        </w:numPr>
        <w:jc w:val="both"/>
      </w:pPr>
      <w:r w:rsidRPr="00DF62D9">
        <w:t>Na wniosek Biorącego</w:t>
      </w:r>
      <w:r w:rsidR="00AF72B1" w:rsidRPr="00DF62D9">
        <w:t xml:space="preserve"> w użyczenie</w:t>
      </w:r>
      <w:r w:rsidRPr="00DF62D9">
        <w:t xml:space="preserve"> termin użyczenia sprzętu może ulec przedłużeniu</w:t>
      </w:r>
      <w:r w:rsidR="00DC3E2B" w:rsidRPr="00DF62D9">
        <w:t xml:space="preserve"> </w:t>
      </w:r>
      <w:r w:rsidRPr="00DF62D9">
        <w:t xml:space="preserve"> i nie wymaga aneksu do umowy</w:t>
      </w:r>
      <w:r w:rsidR="00AF72B1" w:rsidRPr="00DF62D9">
        <w:t>.</w:t>
      </w:r>
    </w:p>
    <w:p w14:paraId="34833A5F" w14:textId="68C48B0D" w:rsidR="00AF0F0F" w:rsidRDefault="0085514F" w:rsidP="00AF0F0F">
      <w:pPr>
        <w:pStyle w:val="Akapitzlist"/>
        <w:numPr>
          <w:ilvl w:val="0"/>
          <w:numId w:val="4"/>
        </w:numPr>
        <w:jc w:val="both"/>
      </w:pPr>
      <w:r w:rsidRPr="00DF62D9">
        <w:t xml:space="preserve">W przypadku gdy </w:t>
      </w:r>
      <w:r w:rsidR="00AF72B1" w:rsidRPr="00DF62D9">
        <w:t>B</w:t>
      </w:r>
      <w:r w:rsidRPr="00DF62D9">
        <w:t xml:space="preserve">iorący w użyczenie nie może osobiście wypożyczyć sprzętu, upoważnia osobę przyjmującą odpowiedzialność do reprezentowania go w chwili podpisania umowy </w:t>
      </w:r>
      <w:r w:rsidR="00D13F2B" w:rsidRPr="00DF62D9">
        <w:br/>
      </w:r>
      <w:r w:rsidRPr="00DF62D9">
        <w:t xml:space="preserve">i odbioru sprzętu. Osoba upoważniona zobowiązana jest do okazania dokumentu </w:t>
      </w:r>
      <w:r>
        <w:t>tożsamości</w:t>
      </w:r>
      <w:r w:rsidR="00AF0F0F">
        <w:t>.</w:t>
      </w:r>
    </w:p>
    <w:p w14:paraId="136A86CD" w14:textId="33E3571B" w:rsidR="009D356A" w:rsidRDefault="00AF0F0F" w:rsidP="0038366C">
      <w:pPr>
        <w:pStyle w:val="Akapitzlist"/>
        <w:numPr>
          <w:ilvl w:val="0"/>
          <w:numId w:val="4"/>
        </w:numPr>
        <w:jc w:val="both"/>
      </w:pPr>
      <w:r>
        <w:t>Wydawanie i przyjmowanie sprzętu następuje systematycznie w terminach i godzinach indywidualnie ustalanych z pracownikiem wypożyczalni.</w:t>
      </w:r>
    </w:p>
    <w:p w14:paraId="356F1735" w14:textId="4E773A5D" w:rsidR="0059005E" w:rsidRDefault="0059005E" w:rsidP="0038366C">
      <w:pPr>
        <w:pStyle w:val="Akapitzlist"/>
        <w:numPr>
          <w:ilvl w:val="0"/>
          <w:numId w:val="4"/>
        </w:numPr>
        <w:jc w:val="both"/>
      </w:pPr>
      <w:r>
        <w:t xml:space="preserve">W przypadku konieczności przedłużenia okresu użyczenia sprzętu, </w:t>
      </w:r>
      <w:r w:rsidR="0038366C">
        <w:t>Biorący w użyczenie</w:t>
      </w:r>
      <w:r w:rsidR="003C2EA8">
        <w:t xml:space="preserve"> </w:t>
      </w:r>
      <w:r>
        <w:t xml:space="preserve"> winien zawiadomić o powyższym </w:t>
      </w:r>
      <w:r w:rsidR="00043E58">
        <w:t xml:space="preserve">pracownika wypożyczalni – w formie pisemnej/telefonicznej </w:t>
      </w:r>
      <w:r w:rsidR="00D13F2B">
        <w:br/>
      </w:r>
      <w:r w:rsidR="00043E58">
        <w:t xml:space="preserve">w terminie nie wcześniej niż 10 i nie później niż 5 dni roboczych przed upływem okresu określonego w umowie użyczenia. </w:t>
      </w:r>
    </w:p>
    <w:p w14:paraId="3A3D6758" w14:textId="3D40FE06" w:rsidR="00043E58" w:rsidRDefault="00BD5B1A" w:rsidP="0038366C">
      <w:pPr>
        <w:pStyle w:val="Akapitzlist"/>
        <w:numPr>
          <w:ilvl w:val="0"/>
          <w:numId w:val="4"/>
        </w:numPr>
        <w:jc w:val="both"/>
        <w:rPr>
          <w:color w:val="FF0000"/>
        </w:rPr>
      </w:pPr>
      <w:r w:rsidRPr="00E23E0A">
        <w:t xml:space="preserve">Biorący </w:t>
      </w:r>
      <w:r w:rsidR="00043E58" w:rsidRPr="00E23E0A">
        <w:t xml:space="preserve"> </w:t>
      </w:r>
      <w:r w:rsidR="003C2EA8" w:rsidRPr="00E23E0A">
        <w:t xml:space="preserve">w użyczenie </w:t>
      </w:r>
      <w:r w:rsidR="00043E58">
        <w:t>zobowiązany jest do zwrotu sprzętu w terminie określonym w umowie użyczenia.</w:t>
      </w:r>
      <w:r w:rsidR="00403E14">
        <w:t xml:space="preserve"> </w:t>
      </w:r>
    </w:p>
    <w:p w14:paraId="1F395861" w14:textId="21313418" w:rsidR="00BD5B1A" w:rsidRPr="009359B3" w:rsidRDefault="009359B3" w:rsidP="009359B3">
      <w:pPr>
        <w:pStyle w:val="Akapitzlist"/>
        <w:numPr>
          <w:ilvl w:val="0"/>
          <w:numId w:val="4"/>
        </w:numPr>
        <w:jc w:val="both"/>
        <w:rPr>
          <w:color w:val="FF0000"/>
        </w:rPr>
      </w:pPr>
      <w:r>
        <w:t>Użyczający nie odpowiada za organizację transportu.</w:t>
      </w:r>
    </w:p>
    <w:p w14:paraId="4E51F549" w14:textId="3985823D" w:rsidR="00C23986" w:rsidRDefault="00C23986" w:rsidP="0038366C">
      <w:pPr>
        <w:pStyle w:val="Akapitzlist"/>
        <w:numPr>
          <w:ilvl w:val="0"/>
          <w:numId w:val="4"/>
        </w:numPr>
        <w:jc w:val="both"/>
      </w:pPr>
      <w:r>
        <w:t xml:space="preserve">Odmowa wypożyczenia </w:t>
      </w:r>
      <w:r w:rsidR="0038366C">
        <w:t>s</w:t>
      </w:r>
      <w:r>
        <w:t xml:space="preserve">przętu, może nastąpić w przypadku, gdy: </w:t>
      </w:r>
    </w:p>
    <w:p w14:paraId="6215F03C" w14:textId="21133C09" w:rsidR="00C23986" w:rsidRDefault="003C2EA8" w:rsidP="0038366C">
      <w:pPr>
        <w:pStyle w:val="Akapitzlist"/>
        <w:numPr>
          <w:ilvl w:val="0"/>
          <w:numId w:val="9"/>
        </w:numPr>
        <w:jc w:val="both"/>
      </w:pPr>
      <w:bookmarkStart w:id="1" w:name="_Hlk77236194"/>
      <w:r>
        <w:t xml:space="preserve">Biorący w użyczenie </w:t>
      </w:r>
      <w:r w:rsidR="00C23986">
        <w:t xml:space="preserve"> </w:t>
      </w:r>
      <w:bookmarkEnd w:id="1"/>
      <w:r w:rsidR="00C23986">
        <w:t>korzystał wcześniej z Wypożyczalni i zwrócił sprzęt uszkodzony, zniszczony lub go zgubił.</w:t>
      </w:r>
    </w:p>
    <w:p w14:paraId="7EAE0948" w14:textId="64E19ABF" w:rsidR="00C23986" w:rsidRDefault="003C2EA8" w:rsidP="0038366C">
      <w:pPr>
        <w:pStyle w:val="Akapitzlist"/>
        <w:numPr>
          <w:ilvl w:val="0"/>
          <w:numId w:val="9"/>
        </w:numPr>
        <w:jc w:val="both"/>
      </w:pPr>
      <w:r w:rsidRPr="003C2EA8">
        <w:t xml:space="preserve">Biorący w użyczenie  </w:t>
      </w:r>
      <w:r w:rsidR="00C23986">
        <w:t>nie zwrócił sprzętu w wyznaczonym terminie bez uzasadnienia</w:t>
      </w:r>
      <w:r>
        <w:t>.</w:t>
      </w:r>
    </w:p>
    <w:p w14:paraId="75A7070A" w14:textId="567441EF" w:rsidR="00C23986" w:rsidRPr="00E3730E" w:rsidRDefault="009B6292" w:rsidP="0038366C">
      <w:pPr>
        <w:pStyle w:val="Akapitzlist"/>
        <w:numPr>
          <w:ilvl w:val="0"/>
          <w:numId w:val="9"/>
        </w:numPr>
        <w:jc w:val="both"/>
      </w:pPr>
      <w:r w:rsidRPr="00E3730E">
        <w:t>wnioskowany sprzęt  jest niedostępny</w:t>
      </w:r>
      <w:r w:rsidR="00C23986" w:rsidRPr="00E3730E">
        <w:t>.</w:t>
      </w:r>
    </w:p>
    <w:p w14:paraId="23C5FC73" w14:textId="64586ECC" w:rsidR="00C23986" w:rsidRDefault="00C23986" w:rsidP="0038366C">
      <w:pPr>
        <w:pStyle w:val="Akapitzlist"/>
        <w:ind w:left="0"/>
        <w:jc w:val="both"/>
      </w:pPr>
    </w:p>
    <w:p w14:paraId="02E82BDD" w14:textId="77777777" w:rsidR="00857194" w:rsidRDefault="00857194" w:rsidP="0038366C">
      <w:pPr>
        <w:pStyle w:val="Akapitzlist"/>
        <w:ind w:left="0"/>
        <w:jc w:val="both"/>
      </w:pPr>
    </w:p>
    <w:p w14:paraId="54EBD5F1" w14:textId="7405F99B" w:rsidR="0038366C" w:rsidRDefault="00403E14" w:rsidP="0038366C">
      <w:pPr>
        <w:pStyle w:val="Akapitzlist"/>
        <w:jc w:val="center"/>
        <w:rPr>
          <w:b/>
          <w:bCs/>
        </w:rPr>
      </w:pPr>
      <w:r w:rsidRPr="0038366C">
        <w:rPr>
          <w:b/>
          <w:bCs/>
        </w:rPr>
        <w:t>Rozdział I</w:t>
      </w:r>
      <w:r w:rsidR="003C2EA8" w:rsidRPr="0038366C">
        <w:rPr>
          <w:b/>
          <w:bCs/>
        </w:rPr>
        <w:t>II</w:t>
      </w:r>
    </w:p>
    <w:p w14:paraId="244594B0" w14:textId="1B2F4276" w:rsidR="00E005ED" w:rsidRDefault="00E005ED" w:rsidP="0038366C">
      <w:pPr>
        <w:pStyle w:val="Akapitzlist"/>
        <w:jc w:val="center"/>
        <w:rPr>
          <w:b/>
          <w:bCs/>
        </w:rPr>
      </w:pPr>
      <w:r>
        <w:rPr>
          <w:b/>
          <w:bCs/>
        </w:rPr>
        <w:t>§ 3</w:t>
      </w:r>
    </w:p>
    <w:p w14:paraId="1A3EACE1" w14:textId="4236E305" w:rsidR="00BD5B1A" w:rsidRDefault="00403E14" w:rsidP="0038366C">
      <w:pPr>
        <w:pStyle w:val="Akapitzlist"/>
        <w:jc w:val="center"/>
        <w:rPr>
          <w:b/>
          <w:bCs/>
        </w:rPr>
      </w:pPr>
      <w:r w:rsidRPr="0038366C">
        <w:rPr>
          <w:b/>
          <w:bCs/>
        </w:rPr>
        <w:t xml:space="preserve">Zasady odpowiedzialności </w:t>
      </w:r>
      <w:r w:rsidRPr="00E47F3B">
        <w:rPr>
          <w:b/>
          <w:bCs/>
        </w:rPr>
        <w:t>Biorącego</w:t>
      </w:r>
      <w:r w:rsidRPr="0038366C">
        <w:rPr>
          <w:b/>
          <w:bCs/>
        </w:rPr>
        <w:t xml:space="preserve"> w użyczenie</w:t>
      </w:r>
    </w:p>
    <w:p w14:paraId="4EB01C1E" w14:textId="77777777" w:rsidR="00857194" w:rsidRDefault="00857194" w:rsidP="0038366C">
      <w:pPr>
        <w:pStyle w:val="Akapitzlist"/>
        <w:jc w:val="center"/>
        <w:rPr>
          <w:b/>
          <w:bCs/>
        </w:rPr>
      </w:pPr>
    </w:p>
    <w:p w14:paraId="775C2A94" w14:textId="77777777" w:rsidR="0038366C" w:rsidRPr="0038366C" w:rsidRDefault="0038366C" w:rsidP="0038366C">
      <w:pPr>
        <w:pStyle w:val="Akapitzlist"/>
        <w:jc w:val="center"/>
        <w:rPr>
          <w:b/>
          <w:bCs/>
          <w:color w:val="FF0000"/>
        </w:rPr>
      </w:pPr>
    </w:p>
    <w:p w14:paraId="44AA2060" w14:textId="77777777" w:rsidR="009B6292" w:rsidRPr="00E3730E" w:rsidRDefault="00403E14" w:rsidP="00E005ED">
      <w:pPr>
        <w:pStyle w:val="Akapitzlist"/>
        <w:numPr>
          <w:ilvl w:val="0"/>
          <w:numId w:val="5"/>
        </w:numPr>
        <w:ind w:left="709"/>
        <w:jc w:val="both"/>
      </w:pPr>
      <w:r w:rsidRPr="00E3730E">
        <w:t>Wszelkie naprawy w czasie trwania użyczenia Biorący</w:t>
      </w:r>
      <w:r w:rsidR="00BD5B1A" w:rsidRPr="00E3730E">
        <w:t xml:space="preserve"> </w:t>
      </w:r>
      <w:r w:rsidR="0038366C" w:rsidRPr="00E3730E">
        <w:t>w użyczenie</w:t>
      </w:r>
      <w:r w:rsidR="00BD5B1A" w:rsidRPr="00E3730E">
        <w:t xml:space="preserve"> prowadzi na własny koszt oraz zwróci przedmiot umowy w stanie niepogorszonym.</w:t>
      </w:r>
    </w:p>
    <w:p w14:paraId="268DE3F1" w14:textId="1657CDB3" w:rsidR="00BD5B1A" w:rsidRDefault="00BD5B1A" w:rsidP="00E005ED">
      <w:pPr>
        <w:pStyle w:val="Akapitzlist"/>
        <w:numPr>
          <w:ilvl w:val="0"/>
          <w:numId w:val="5"/>
        </w:numPr>
        <w:ind w:left="709"/>
        <w:jc w:val="both"/>
      </w:pPr>
      <w:r w:rsidRPr="00E3730E">
        <w:t>Niezwłocznie po upływie czasu obowiązywania umowy Biorący</w:t>
      </w:r>
      <w:r w:rsidR="0038366C" w:rsidRPr="00E3730E">
        <w:t xml:space="preserve"> w użyczenie </w:t>
      </w:r>
      <w:r w:rsidRPr="00E3730E">
        <w:t xml:space="preserve"> jest obowiązany zwrócić sprzęt do </w:t>
      </w:r>
      <w:r w:rsidR="00D13F2B" w:rsidRPr="00E3730E">
        <w:t xml:space="preserve">magazynu lub siedziby </w:t>
      </w:r>
      <w:r w:rsidRPr="00E3730E">
        <w:t xml:space="preserve"> </w:t>
      </w:r>
      <w:r w:rsidRPr="00E47F3B">
        <w:t>Użyczającego</w:t>
      </w:r>
      <w:r w:rsidR="00D13F2B" w:rsidRPr="00E3730E">
        <w:t xml:space="preserve"> po uprzednim uzgodnieniu </w:t>
      </w:r>
      <w:r w:rsidR="009B6292" w:rsidRPr="00E3730E">
        <w:t xml:space="preserve">miejsca i terminu </w:t>
      </w:r>
      <w:r w:rsidR="00D13F2B" w:rsidRPr="00E3730E">
        <w:t xml:space="preserve">z pracownikiem, o którym mowa w punkcie </w:t>
      </w:r>
      <w:r w:rsidR="001709DD">
        <w:t>1</w:t>
      </w:r>
      <w:r w:rsidR="00D13F2B" w:rsidRPr="00E3730E">
        <w:t xml:space="preserve"> Rozdziału II</w:t>
      </w:r>
      <w:r w:rsidR="009359B3">
        <w:t xml:space="preserve"> niniejszego </w:t>
      </w:r>
      <w:r w:rsidR="00E005ED">
        <w:t>R</w:t>
      </w:r>
      <w:r w:rsidR="009359B3">
        <w:t>egulaminu</w:t>
      </w:r>
      <w:r w:rsidR="00D13F2B" w:rsidRPr="00E3730E">
        <w:t>.</w:t>
      </w:r>
    </w:p>
    <w:p w14:paraId="2C053103" w14:textId="11DBF7C9" w:rsidR="00820BEA" w:rsidRPr="00E3730E" w:rsidRDefault="00820BEA" w:rsidP="00E005ED">
      <w:pPr>
        <w:pStyle w:val="Akapitzlist"/>
        <w:numPr>
          <w:ilvl w:val="0"/>
          <w:numId w:val="5"/>
        </w:numPr>
        <w:ind w:left="709"/>
        <w:jc w:val="both"/>
      </w:pPr>
      <w:r>
        <w:t>Zwrócony sprzęt powinien być kompletny, w pełni sprawny, wolny od wad i oczyszczony.</w:t>
      </w:r>
    </w:p>
    <w:p w14:paraId="6974E960" w14:textId="3B9BF3AE" w:rsidR="000C778F" w:rsidRPr="005A66EB" w:rsidRDefault="00A34347" w:rsidP="005A66EB">
      <w:pPr>
        <w:pStyle w:val="Akapitzlist"/>
        <w:numPr>
          <w:ilvl w:val="0"/>
          <w:numId w:val="5"/>
        </w:numPr>
        <w:ind w:left="709"/>
        <w:jc w:val="both"/>
        <w:rPr>
          <w:color w:val="000000" w:themeColor="text1"/>
        </w:rPr>
      </w:pPr>
      <w:r w:rsidRPr="00E3730E">
        <w:rPr>
          <w:color w:val="000000" w:themeColor="text1"/>
        </w:rPr>
        <w:t xml:space="preserve">Biorący </w:t>
      </w:r>
      <w:r w:rsidR="0038366C" w:rsidRPr="00E3730E">
        <w:rPr>
          <w:color w:val="000000" w:themeColor="text1"/>
        </w:rPr>
        <w:t xml:space="preserve">w użyczenie </w:t>
      </w:r>
      <w:r w:rsidRPr="00E3730E">
        <w:rPr>
          <w:color w:val="000000" w:themeColor="text1"/>
        </w:rPr>
        <w:t>odpowiada za użyczony sprzęt w granicach odpowiedzialności za szkodę na zasadach ogólnych</w:t>
      </w:r>
      <w:r w:rsidR="005A66EB">
        <w:rPr>
          <w:color w:val="000000" w:themeColor="text1"/>
        </w:rPr>
        <w:t>.</w:t>
      </w:r>
    </w:p>
    <w:p w14:paraId="73D32EFE" w14:textId="68E02D74" w:rsidR="000C778F" w:rsidRDefault="000C778F" w:rsidP="0038366C">
      <w:pPr>
        <w:pStyle w:val="Akapitzlist"/>
        <w:ind w:left="284"/>
        <w:jc w:val="center"/>
        <w:rPr>
          <w:b/>
          <w:bCs/>
        </w:rPr>
      </w:pPr>
    </w:p>
    <w:p w14:paraId="7B3CB3C6" w14:textId="62C99DB3" w:rsidR="005A66EB" w:rsidRDefault="005A66EB" w:rsidP="0038366C">
      <w:pPr>
        <w:pStyle w:val="Akapitzlist"/>
        <w:ind w:left="284"/>
        <w:jc w:val="center"/>
        <w:rPr>
          <w:b/>
          <w:bCs/>
        </w:rPr>
      </w:pPr>
    </w:p>
    <w:p w14:paraId="6BB3D615" w14:textId="6D28DFB5" w:rsidR="005A66EB" w:rsidRDefault="005A66EB" w:rsidP="0038366C">
      <w:pPr>
        <w:pStyle w:val="Akapitzlist"/>
        <w:ind w:left="284"/>
        <w:jc w:val="center"/>
        <w:rPr>
          <w:b/>
          <w:bCs/>
        </w:rPr>
      </w:pPr>
    </w:p>
    <w:p w14:paraId="541B1B2A" w14:textId="2EEDF034" w:rsidR="005A66EB" w:rsidRDefault="005A66EB" w:rsidP="0038366C">
      <w:pPr>
        <w:pStyle w:val="Akapitzlist"/>
        <w:ind w:left="284"/>
        <w:jc w:val="center"/>
        <w:rPr>
          <w:b/>
          <w:bCs/>
        </w:rPr>
      </w:pPr>
    </w:p>
    <w:p w14:paraId="7924BB7A" w14:textId="77777777" w:rsidR="005A66EB" w:rsidRDefault="005A66EB" w:rsidP="0038366C">
      <w:pPr>
        <w:pStyle w:val="Akapitzlist"/>
        <w:ind w:left="284"/>
        <w:jc w:val="center"/>
        <w:rPr>
          <w:b/>
          <w:bCs/>
        </w:rPr>
      </w:pPr>
    </w:p>
    <w:p w14:paraId="3C300F4F" w14:textId="77777777" w:rsidR="000C778F" w:rsidRDefault="000C778F" w:rsidP="0038366C">
      <w:pPr>
        <w:pStyle w:val="Akapitzlist"/>
        <w:ind w:left="284"/>
        <w:jc w:val="center"/>
        <w:rPr>
          <w:b/>
          <w:bCs/>
        </w:rPr>
      </w:pPr>
    </w:p>
    <w:p w14:paraId="7775466E" w14:textId="7F156FBF" w:rsidR="00C23986" w:rsidRDefault="00C23986" w:rsidP="0038366C">
      <w:pPr>
        <w:pStyle w:val="Akapitzlist"/>
        <w:ind w:left="284"/>
        <w:jc w:val="center"/>
        <w:rPr>
          <w:b/>
          <w:bCs/>
        </w:rPr>
      </w:pPr>
      <w:r w:rsidRPr="0038366C">
        <w:rPr>
          <w:b/>
          <w:bCs/>
        </w:rPr>
        <w:lastRenderedPageBreak/>
        <w:t xml:space="preserve">Rozdział </w:t>
      </w:r>
      <w:r w:rsidR="003C2EA8" w:rsidRPr="0038366C">
        <w:rPr>
          <w:b/>
          <w:bCs/>
        </w:rPr>
        <w:t>I</w:t>
      </w:r>
      <w:r w:rsidRPr="0038366C">
        <w:rPr>
          <w:b/>
          <w:bCs/>
        </w:rPr>
        <w:t>V</w:t>
      </w:r>
    </w:p>
    <w:p w14:paraId="746CEC24" w14:textId="12EF48E0" w:rsidR="00E005ED" w:rsidRPr="0038366C" w:rsidRDefault="00E005ED" w:rsidP="0038366C">
      <w:pPr>
        <w:pStyle w:val="Akapitzlist"/>
        <w:ind w:left="284"/>
        <w:jc w:val="center"/>
        <w:rPr>
          <w:b/>
          <w:bCs/>
        </w:rPr>
      </w:pPr>
      <w:r>
        <w:rPr>
          <w:b/>
          <w:bCs/>
        </w:rPr>
        <w:t>§ 4</w:t>
      </w:r>
    </w:p>
    <w:p w14:paraId="4AD2298E" w14:textId="496A054A" w:rsidR="00C23986" w:rsidRPr="0038366C" w:rsidRDefault="00C23986" w:rsidP="0038366C">
      <w:pPr>
        <w:pStyle w:val="Akapitzlist"/>
        <w:ind w:left="284"/>
        <w:jc w:val="center"/>
        <w:rPr>
          <w:b/>
          <w:bCs/>
        </w:rPr>
      </w:pPr>
      <w:r w:rsidRPr="0038366C">
        <w:rPr>
          <w:b/>
          <w:bCs/>
        </w:rPr>
        <w:t>Postanowienia końcowe</w:t>
      </w:r>
    </w:p>
    <w:p w14:paraId="0359BF37" w14:textId="25095C2D" w:rsidR="00C23986" w:rsidRDefault="00C23986" w:rsidP="0038366C">
      <w:pPr>
        <w:pStyle w:val="Akapitzlist"/>
        <w:ind w:left="284"/>
        <w:jc w:val="both"/>
      </w:pPr>
    </w:p>
    <w:p w14:paraId="7321F0DA" w14:textId="73053FB7" w:rsidR="00C23986" w:rsidRDefault="00C00AFF" w:rsidP="0038366C">
      <w:pPr>
        <w:pStyle w:val="Akapitzlist"/>
        <w:numPr>
          <w:ilvl w:val="0"/>
          <w:numId w:val="10"/>
        </w:numPr>
        <w:ind w:left="284"/>
        <w:jc w:val="both"/>
      </w:pPr>
      <w:r>
        <w:t>Wypożyczalnia ma prawo na zasadach określonych w odrębnych przepisach gromadzić dane osobowe Wypożyczających</w:t>
      </w:r>
    </w:p>
    <w:p w14:paraId="2B6A4CFD" w14:textId="285279B9" w:rsidR="00C00AFF" w:rsidRDefault="00C00AFF" w:rsidP="0038366C">
      <w:pPr>
        <w:pStyle w:val="Akapitzlist"/>
        <w:numPr>
          <w:ilvl w:val="0"/>
          <w:numId w:val="10"/>
        </w:numPr>
        <w:ind w:left="284"/>
        <w:jc w:val="both"/>
      </w:pPr>
      <w:r>
        <w:t>Nie respektowanie przez Biorącego</w:t>
      </w:r>
      <w:r w:rsidR="002E6291">
        <w:t xml:space="preserve"> w u</w:t>
      </w:r>
      <w:r w:rsidR="00E23E0A">
        <w:t>ż</w:t>
      </w:r>
      <w:r w:rsidR="002E6291">
        <w:t>yczenie</w:t>
      </w:r>
      <w:r>
        <w:t xml:space="preserve"> niniejszego Regulaminu stanowi podstawę do rozwiązania umowy użyczenia i do odebrania sprzętu.</w:t>
      </w:r>
    </w:p>
    <w:p w14:paraId="00827D43" w14:textId="2FB80EDE" w:rsidR="00857194" w:rsidRDefault="00857194" w:rsidP="00857194">
      <w:pPr>
        <w:pStyle w:val="Akapitzlist"/>
        <w:numPr>
          <w:ilvl w:val="0"/>
          <w:numId w:val="10"/>
        </w:numPr>
        <w:spacing w:line="256" w:lineRule="auto"/>
        <w:ind w:left="284"/>
        <w:jc w:val="both"/>
      </w:pPr>
      <w:r>
        <w:t xml:space="preserve">W przypadku stwierdzenia wykorzystania wypożyczonego sprzętu niezgodnie z jego przeznaczeniem oraz Regulaminem, Użyczający ma prawo żądania zwrotu w trybie natychmiastowym oraz dochodzenia roszczeń </w:t>
      </w:r>
      <w:r w:rsidR="001709DD">
        <w:t>na</w:t>
      </w:r>
      <w:r>
        <w:t xml:space="preserve"> zasadach ogólnych prawa cywilnego.</w:t>
      </w:r>
    </w:p>
    <w:p w14:paraId="290C3308" w14:textId="77777777" w:rsidR="00857194" w:rsidRDefault="00857194" w:rsidP="00857194">
      <w:pPr>
        <w:pStyle w:val="Akapitzlist"/>
        <w:numPr>
          <w:ilvl w:val="0"/>
          <w:numId w:val="10"/>
        </w:numPr>
        <w:spacing w:line="256" w:lineRule="auto"/>
        <w:ind w:left="284"/>
        <w:jc w:val="both"/>
      </w:pPr>
      <w:r>
        <w:t>Nie respektowanie przez Biorącego w użyczenie niniejszego Regulaminu stanowi podstawę do rozwiązania umowy użyczenia i do odebrania sprzętu.</w:t>
      </w:r>
    </w:p>
    <w:p w14:paraId="7F14880B" w14:textId="77777777" w:rsidR="00857194" w:rsidRDefault="00857194" w:rsidP="00857194">
      <w:pPr>
        <w:pStyle w:val="Akapitzlist"/>
        <w:ind w:left="284"/>
        <w:jc w:val="both"/>
      </w:pPr>
    </w:p>
    <w:p w14:paraId="12B66AD5" w14:textId="77777777" w:rsidR="00C00AFF" w:rsidRDefault="00C00AFF" w:rsidP="0038366C">
      <w:pPr>
        <w:pStyle w:val="Akapitzlist"/>
        <w:ind w:left="284"/>
        <w:jc w:val="both"/>
      </w:pPr>
    </w:p>
    <w:p w14:paraId="0B3CA816" w14:textId="310911F6" w:rsidR="00A34347" w:rsidRDefault="00A34347" w:rsidP="0038366C">
      <w:pPr>
        <w:pStyle w:val="Akapitzlist"/>
        <w:ind w:left="284"/>
        <w:jc w:val="both"/>
      </w:pPr>
    </w:p>
    <w:p w14:paraId="74497CB8" w14:textId="659A485C" w:rsidR="00403E14" w:rsidRPr="00043E58" w:rsidRDefault="00403E14" w:rsidP="0038366C">
      <w:pPr>
        <w:pStyle w:val="Akapitzlist"/>
        <w:jc w:val="both"/>
        <w:rPr>
          <w:color w:val="FF0000"/>
        </w:rPr>
      </w:pPr>
    </w:p>
    <w:p w14:paraId="6A2468EB" w14:textId="77777777" w:rsidR="004322B5" w:rsidRDefault="004322B5" w:rsidP="004322B5">
      <w:pPr>
        <w:pStyle w:val="Akapitzlist"/>
      </w:pPr>
    </w:p>
    <w:p w14:paraId="4E30046C" w14:textId="77777777" w:rsidR="004322B5" w:rsidRDefault="004322B5" w:rsidP="004322B5">
      <w:pPr>
        <w:ind w:left="360"/>
      </w:pPr>
    </w:p>
    <w:p w14:paraId="62742E38" w14:textId="1E1DF6E2" w:rsidR="0005247C" w:rsidRDefault="0005247C" w:rsidP="0005247C">
      <w:pPr>
        <w:pStyle w:val="Akapitzlist"/>
        <w:jc w:val="center"/>
      </w:pPr>
    </w:p>
    <w:p w14:paraId="7E94FC16" w14:textId="77777777" w:rsidR="0005247C" w:rsidRDefault="0005247C" w:rsidP="0005247C">
      <w:pPr>
        <w:pStyle w:val="Akapitzlist"/>
      </w:pPr>
    </w:p>
    <w:p w14:paraId="3F3F56CC" w14:textId="77777777" w:rsidR="0005247C" w:rsidRDefault="0005247C" w:rsidP="0005247C">
      <w:pPr>
        <w:pStyle w:val="Akapitzlist"/>
        <w:ind w:left="1440"/>
      </w:pPr>
    </w:p>
    <w:p w14:paraId="33040789" w14:textId="52769E58" w:rsidR="009B7FD1" w:rsidRDefault="009B7FD1" w:rsidP="009B7FD1">
      <w:pPr>
        <w:ind w:left="360"/>
      </w:pPr>
    </w:p>
    <w:p w14:paraId="0FBBD88A" w14:textId="48D61FE1" w:rsidR="00FE788F" w:rsidRDefault="00FE788F" w:rsidP="00FE788F">
      <w:pPr>
        <w:ind w:left="360"/>
      </w:pPr>
    </w:p>
    <w:sectPr w:rsidR="00FE78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1E1F3" w14:textId="77777777" w:rsidR="001709DD" w:rsidRDefault="001709DD" w:rsidP="001709DD">
      <w:pPr>
        <w:spacing w:after="0" w:line="240" w:lineRule="auto"/>
      </w:pPr>
      <w:r>
        <w:separator/>
      </w:r>
    </w:p>
  </w:endnote>
  <w:endnote w:type="continuationSeparator" w:id="0">
    <w:p w14:paraId="41DD3C06" w14:textId="77777777" w:rsidR="001709DD" w:rsidRDefault="001709DD" w:rsidP="0017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9B0DD" w14:textId="77777777" w:rsidR="001709DD" w:rsidRDefault="001709DD" w:rsidP="001709DD">
      <w:pPr>
        <w:spacing w:after="0" w:line="240" w:lineRule="auto"/>
      </w:pPr>
      <w:r>
        <w:separator/>
      </w:r>
    </w:p>
  </w:footnote>
  <w:footnote w:type="continuationSeparator" w:id="0">
    <w:p w14:paraId="5CEFD054" w14:textId="77777777" w:rsidR="001709DD" w:rsidRDefault="001709DD" w:rsidP="00170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4310" w14:textId="325BD420" w:rsidR="001709DD" w:rsidRDefault="001709DD" w:rsidP="005A66EB">
    <w:pPr>
      <w:pStyle w:val="Nagwek"/>
    </w:pPr>
  </w:p>
  <w:p w14:paraId="366B6FD4" w14:textId="77777777" w:rsidR="000C778F" w:rsidRDefault="000C77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72AB"/>
    <w:multiLevelType w:val="hybridMultilevel"/>
    <w:tmpl w:val="C0121A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1D5B31"/>
    <w:multiLevelType w:val="hybridMultilevel"/>
    <w:tmpl w:val="94D40BF6"/>
    <w:lvl w:ilvl="0" w:tplc="E10E71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C601199"/>
    <w:multiLevelType w:val="hybridMultilevel"/>
    <w:tmpl w:val="9C8411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3E64DD7"/>
    <w:multiLevelType w:val="hybridMultilevel"/>
    <w:tmpl w:val="EE76EDE8"/>
    <w:lvl w:ilvl="0" w:tplc="0415000F">
      <w:start w:val="1"/>
      <w:numFmt w:val="decimal"/>
      <w:lvlText w:val="%1.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3C36343F"/>
    <w:multiLevelType w:val="hybridMultilevel"/>
    <w:tmpl w:val="5F78E1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572025"/>
    <w:multiLevelType w:val="hybridMultilevel"/>
    <w:tmpl w:val="FFA4DEC6"/>
    <w:lvl w:ilvl="0" w:tplc="9782FB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B4922"/>
    <w:multiLevelType w:val="hybridMultilevel"/>
    <w:tmpl w:val="FEC221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F42982"/>
    <w:multiLevelType w:val="hybridMultilevel"/>
    <w:tmpl w:val="3DCAF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B4B51"/>
    <w:multiLevelType w:val="hybridMultilevel"/>
    <w:tmpl w:val="473E83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E35198"/>
    <w:multiLevelType w:val="hybridMultilevel"/>
    <w:tmpl w:val="D80CEF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7340F0"/>
    <w:multiLevelType w:val="hybridMultilevel"/>
    <w:tmpl w:val="5F78E1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8F"/>
    <w:rsid w:val="00043E58"/>
    <w:rsid w:val="0005247C"/>
    <w:rsid w:val="000A61C0"/>
    <w:rsid w:val="000C778F"/>
    <w:rsid w:val="000F48D5"/>
    <w:rsid w:val="00106FFE"/>
    <w:rsid w:val="001709DD"/>
    <w:rsid w:val="0025471A"/>
    <w:rsid w:val="002765B9"/>
    <w:rsid w:val="002D0CCA"/>
    <w:rsid w:val="002E6291"/>
    <w:rsid w:val="002F26A3"/>
    <w:rsid w:val="00313DD6"/>
    <w:rsid w:val="0038366C"/>
    <w:rsid w:val="003C2EA8"/>
    <w:rsid w:val="00403E14"/>
    <w:rsid w:val="004322B5"/>
    <w:rsid w:val="00473C97"/>
    <w:rsid w:val="004B0B4C"/>
    <w:rsid w:val="004B2D39"/>
    <w:rsid w:val="0059005E"/>
    <w:rsid w:val="005A66EB"/>
    <w:rsid w:val="006517B8"/>
    <w:rsid w:val="00675AF4"/>
    <w:rsid w:val="006F1869"/>
    <w:rsid w:val="007C5587"/>
    <w:rsid w:val="00820BEA"/>
    <w:rsid w:val="00833463"/>
    <w:rsid w:val="0085514F"/>
    <w:rsid w:val="00857194"/>
    <w:rsid w:val="009302F7"/>
    <w:rsid w:val="009359B3"/>
    <w:rsid w:val="00976AC5"/>
    <w:rsid w:val="0097795E"/>
    <w:rsid w:val="009B6292"/>
    <w:rsid w:val="009B7FD1"/>
    <w:rsid w:val="009D356A"/>
    <w:rsid w:val="00A34347"/>
    <w:rsid w:val="00AF0F0F"/>
    <w:rsid w:val="00AF72B1"/>
    <w:rsid w:val="00B7546E"/>
    <w:rsid w:val="00B908A7"/>
    <w:rsid w:val="00BA1E18"/>
    <w:rsid w:val="00BD5B1A"/>
    <w:rsid w:val="00C00AFF"/>
    <w:rsid w:val="00C23986"/>
    <w:rsid w:val="00C35BD4"/>
    <w:rsid w:val="00CC04E2"/>
    <w:rsid w:val="00D13F2B"/>
    <w:rsid w:val="00D33988"/>
    <w:rsid w:val="00DB6495"/>
    <w:rsid w:val="00DC3E2B"/>
    <w:rsid w:val="00DF62D9"/>
    <w:rsid w:val="00E005ED"/>
    <w:rsid w:val="00E23E0A"/>
    <w:rsid w:val="00E35A9B"/>
    <w:rsid w:val="00E3730E"/>
    <w:rsid w:val="00E47F3B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ABAE"/>
  <w15:chartTrackingRefBased/>
  <w15:docId w15:val="{11885F14-458C-4C28-BE2F-F9E9FB7C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8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4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8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8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8D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48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48D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70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9DD"/>
  </w:style>
  <w:style w:type="paragraph" w:styleId="Stopka">
    <w:name w:val="footer"/>
    <w:basedOn w:val="Normalny"/>
    <w:link w:val="StopkaZnak"/>
    <w:uiPriority w:val="99"/>
    <w:unhideWhenUsed/>
    <w:rsid w:val="00170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pr@sl.hom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Homerda</dc:creator>
  <cp:keywords/>
  <dc:description/>
  <cp:lastModifiedBy>MOPR MOPR</cp:lastModifiedBy>
  <cp:revision>2</cp:revision>
  <cp:lastPrinted>2021-07-28T08:42:00Z</cp:lastPrinted>
  <dcterms:created xsi:type="dcterms:W3CDTF">2021-08-31T11:41:00Z</dcterms:created>
  <dcterms:modified xsi:type="dcterms:W3CDTF">2021-08-31T11:41:00Z</dcterms:modified>
</cp:coreProperties>
</file>